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1" w:rsidRDefault="006C55A1" w:rsidP="00EB4F3F">
      <w:pPr>
        <w:ind w:right="2723"/>
        <w:rPr>
          <w:b/>
          <w:color w:val="002060"/>
          <w:sz w:val="24"/>
          <w:szCs w:val="24"/>
        </w:rPr>
      </w:pPr>
      <w:bookmarkStart w:id="0" w:name="_GoBack"/>
      <w:bookmarkEnd w:id="0"/>
      <w:r w:rsidRPr="009C1AE6"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118110</wp:posOffset>
            </wp:positionV>
            <wp:extent cx="1310640" cy="1431925"/>
            <wp:effectExtent l="0" t="0" r="0" b="0"/>
            <wp:wrapSquare wrapText="bothSides"/>
            <wp:docPr id="2" name="Picture 2" descr="C:\Users\Hp Home\Desktop\New fold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Home\Desktop\New folder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29D" w:rsidRDefault="00EB4F3F" w:rsidP="00EB4F3F">
      <w:pPr>
        <w:ind w:right="2723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 w:type="textWrapping" w:clear="all"/>
      </w:r>
    </w:p>
    <w:p w:rsidR="007E19ED" w:rsidRDefault="007E19ED" w:rsidP="00EB4F3F">
      <w:pPr>
        <w:ind w:right="2723"/>
        <w:jc w:val="right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691117" cy="774513"/>
            <wp:effectExtent l="0" t="0" r="0" b="0"/>
            <wp:docPr id="78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9" cy="78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29D"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t xml:space="preserve">                    </w:t>
      </w:r>
      <w:r w:rsidR="00EB4F3F"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t xml:space="preserve">   </w:t>
      </w:r>
      <w:r w:rsidR="00F2329D"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t xml:space="preserve">              </w:t>
      </w:r>
      <w:r w:rsidR="006C55A1"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t xml:space="preserve">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343025" cy="723571"/>
            <wp:effectExtent l="0" t="0" r="0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2" cy="7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tbl>
      <w:tblPr>
        <w:tblW w:w="20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  <w:gridCol w:w="109"/>
        <w:gridCol w:w="5240"/>
        <w:gridCol w:w="5240"/>
      </w:tblGrid>
      <w:tr w:rsidR="007E19ED" w:rsidTr="006C55A1">
        <w:trPr>
          <w:gridAfter w:val="3"/>
          <w:wAfter w:w="10589" w:type="dxa"/>
          <w:trHeight w:val="28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7E19ED" w:rsidTr="006C55A1">
        <w:trPr>
          <w:gridAfter w:val="3"/>
          <w:wAfter w:w="10589" w:type="dxa"/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6C55A1">
        <w:trPr>
          <w:gridAfter w:val="3"/>
          <w:wAfter w:w="10589" w:type="dxa"/>
          <w:trHeight w:val="26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7E19ED" w:rsidTr="006C55A1">
        <w:trPr>
          <w:gridAfter w:val="3"/>
          <w:wAfter w:w="10589" w:type="dxa"/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6C55A1">
        <w:trPr>
          <w:gridAfter w:val="3"/>
          <w:wAfter w:w="10589" w:type="dxa"/>
          <w:trHeight w:val="26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 KAPUR</w:t>
            </w:r>
          </w:p>
        </w:tc>
      </w:tr>
      <w:tr w:rsidR="007E19ED" w:rsidTr="006C55A1">
        <w:trPr>
          <w:gridAfter w:val="3"/>
          <w:wAfter w:w="10589" w:type="dxa"/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6C55A1">
        <w:trPr>
          <w:gridAfter w:val="3"/>
          <w:wAfter w:w="10589" w:type="dxa"/>
          <w:trHeight w:val="26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EB4F3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Pr="00EB4F3F" w:rsidRDefault="00612363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color w:val="6600FF"/>
                <w:sz w:val="28"/>
                <w:szCs w:val="28"/>
              </w:rPr>
            </w:pPr>
            <w:hyperlink r:id="rId8" w:history="1">
              <w:r w:rsidR="007E19ED" w:rsidRPr="00EB4F3F">
                <w:rPr>
                  <w:rStyle w:val="Hyperlink"/>
                  <w:rFonts w:ascii="Calibri" w:hAnsi="Calibri" w:cs="Calibri"/>
                  <w:b/>
                  <w:bCs/>
                  <w:color w:val="6600FF"/>
                  <w:sz w:val="28"/>
                  <w:szCs w:val="28"/>
                </w:rPr>
                <w:t>kapursuman@yahoo.com</w:t>
              </w:r>
            </w:hyperlink>
          </w:p>
        </w:tc>
      </w:tr>
      <w:tr w:rsidR="007E19ED" w:rsidTr="006C55A1">
        <w:trPr>
          <w:gridAfter w:val="3"/>
          <w:wAfter w:w="10589" w:type="dxa"/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F3F" w:rsidTr="006C55A1">
        <w:trPr>
          <w:gridAfter w:val="3"/>
          <w:wAfter w:w="10589" w:type="dxa"/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F3F" w:rsidRPr="00EB4F3F" w:rsidRDefault="00EB4F3F" w:rsidP="00EB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TOURNAMENT WEEK</w:t>
            </w:r>
          </w:p>
          <w:p w:rsid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ouch" w:hAnsi="Touch" w:cs="Times New Roman"/>
                <w:b/>
                <w:sz w:val="24"/>
                <w:szCs w:val="24"/>
              </w:rPr>
            </w:pPr>
            <w:r>
              <w:rPr>
                <w:rFonts w:ascii="Touch" w:hAnsi="Touch" w:cs="Times New Roman"/>
                <w:sz w:val="24"/>
                <w:szCs w:val="24"/>
              </w:rPr>
              <w:t xml:space="preserve"> </w:t>
            </w:r>
            <w:r w:rsidRPr="00EB4F3F">
              <w:rPr>
                <w:rFonts w:ascii="Touch" w:hAnsi="Touch" w:cs="Times New Roman"/>
                <w:b/>
                <w:sz w:val="24"/>
                <w:szCs w:val="24"/>
              </w:rPr>
              <w:t>3</w:t>
            </w:r>
            <w:r w:rsidRPr="00EB4F3F">
              <w:rPr>
                <w:rFonts w:ascii="Touch" w:hAnsi="Touch" w:cs="Times New Roman"/>
                <w:b/>
                <w:sz w:val="24"/>
                <w:szCs w:val="24"/>
                <w:vertAlign w:val="superscript"/>
              </w:rPr>
              <w:t>RD</w:t>
            </w:r>
            <w:r w:rsidRPr="00EB4F3F">
              <w:rPr>
                <w:rFonts w:ascii="Touch" w:hAnsi="Touch" w:cs="Times New Roman"/>
                <w:b/>
                <w:sz w:val="24"/>
                <w:szCs w:val="24"/>
              </w:rPr>
              <w:t xml:space="preserve"> DECEMBER 2018</w:t>
            </w:r>
          </w:p>
        </w:tc>
      </w:tr>
      <w:tr w:rsidR="00EB4F3F" w:rsidTr="006C55A1">
        <w:trPr>
          <w:gridAfter w:val="3"/>
          <w:wAfter w:w="10589" w:type="dxa"/>
          <w:trHeight w:val="29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MATCHES TO BE HELD ON 1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  <w:vertAlign w:val="superscript"/>
              </w:rPr>
              <w:t>ST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 &amp; 2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  <w:vertAlign w:val="superscript"/>
              </w:rPr>
              <w:t>ND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  DECEMBER 2018 (SATURDAY &amp; SUNDAY)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NO QUALIFYING ROUND FOR UNDER -10.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ALL ENTRIES DIRECTLY IN THE MAIN DRAW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PLEASE SEND IN YOUR ENTRIES: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PLAYERS DETAILS 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NAME: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DATE OF BIRTH: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AITA NO.: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CATEGORY: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VIA PHONE OR E MAIL TO REGISTER 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ON FRIDAY (30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  <w:vertAlign w:val="superscript"/>
              </w:rPr>
              <w:t>TH</w:t>
            </w: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 NOVEMBER 2018) BETWEEN 10:00AM TO 5:00PM. 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 xml:space="preserve">ALL PLAYER’S TO REPORT ON SATURDAY AT 8:00 AM. </w:t>
            </w:r>
          </w:p>
          <w:p w:rsidR="00EB4F3F" w:rsidRP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B4F3F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MATCHES WILL START AFTER THE COMPLETION OF REGISTRTION AND DRAWS WILL BE MADE ON THE SPOT.</w:t>
            </w:r>
          </w:p>
          <w:p w:rsid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3F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3F" w:rsidRPr="00723054" w:rsidRDefault="00EB4F3F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29D" w:rsidTr="006C55A1">
        <w:trPr>
          <w:gridAfter w:val="2"/>
          <w:wAfter w:w="10480" w:type="dxa"/>
          <w:trHeight w:val="511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4F3F" w:rsidRDefault="00EB4F3F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F3F" w:rsidRDefault="00EB4F3F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F3F" w:rsidRDefault="00EB4F3F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F3F" w:rsidRDefault="00EB4F3F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2329D" w:rsidRDefault="00EB4F3F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="00F2329D">
              <w:rPr>
                <w:rFonts w:ascii="Calibri" w:hAnsi="Calibri" w:cs="Calibri"/>
                <w:b/>
                <w:bCs/>
                <w:sz w:val="28"/>
                <w:szCs w:val="28"/>
              </w:rPr>
              <w:t>DDRESS OF THE VENUE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329D" w:rsidRPr="00CB1C22" w:rsidRDefault="00F2329D" w:rsidP="00F2329D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B1C2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PHOENIX TENNIS ACADEMY</w:t>
            </w:r>
          </w:p>
          <w:p w:rsidR="00F2329D" w:rsidRPr="00CB1C22" w:rsidRDefault="00F2329D" w:rsidP="00F2329D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B1C2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SPORTS MAIDAN, OPP. IREO GRAND ARCH, ARCHVIEW DRIVE ROAD, SECTOR 59,   GURUGRAM  (Haryana)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226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329D" w:rsidRPr="000101D0" w:rsidRDefault="00F2329D" w:rsidP="00F2329D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96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521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329D" w:rsidRPr="000101D0" w:rsidRDefault="00F2329D" w:rsidP="00F2329D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26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Mr. NAGARAJA NAIDU </w:t>
            </w:r>
          </w:p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F2329D" w:rsidRPr="00723054" w:rsidRDefault="006C55A1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+91-9958983460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537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gridAfter w:val="2"/>
          <w:wAfter w:w="10480" w:type="dxa"/>
          <w:trHeight w:val="26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6C55A1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 PRADEEP KR. ARYA</w:t>
            </w:r>
          </w:p>
          <w:p w:rsidR="00F2329D" w:rsidRPr="008364D4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29D" w:rsidTr="006C55A1">
        <w:trPr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9D" w:rsidTr="006C55A1">
        <w:trPr>
          <w:trHeight w:val="2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5A1" w:rsidRDefault="006C55A1" w:rsidP="007E19E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libri" w:hAnsi="Calibri" w:cs="Calibri"/>
          <w:color w:val="000000"/>
          <w:sz w:val="28"/>
          <w:szCs w:val="28"/>
        </w:rPr>
      </w:pPr>
      <w:bookmarkStart w:id="1" w:name="page2"/>
      <w:bookmarkEnd w:id="1"/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T</w:t>
      </w:r>
      <w:r w:rsidR="006C55A1">
        <w:rPr>
          <w:rFonts w:ascii="Calibri" w:hAnsi="Calibri" w:cs="Calibri"/>
          <w:color w:val="000000"/>
          <w:sz w:val="28"/>
          <w:szCs w:val="28"/>
        </w:rPr>
        <w:t>OURNAMENT FACT-SHEET – 2018</w:t>
      </w:r>
    </w:p>
    <w:p w:rsidR="007E19ED" w:rsidRDefault="00612363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438149</wp:posOffset>
                </wp:positionV>
                <wp:extent cx="6249670" cy="0"/>
                <wp:effectExtent l="0" t="0" r="368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47EC" id="Straight Connector 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434975</wp:posOffset>
                </wp:positionV>
                <wp:extent cx="0" cy="673735"/>
                <wp:effectExtent l="0" t="0" r="19050" b="311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AB49" id="Straight Connector 6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2926079</wp:posOffset>
                </wp:positionH>
                <wp:positionV relativeFrom="paragraph">
                  <wp:posOffset>434975</wp:posOffset>
                </wp:positionV>
                <wp:extent cx="0" cy="673735"/>
                <wp:effectExtent l="0" t="0" r="19050" b="311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5895" id="Straight Connector 5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6250939</wp:posOffset>
                </wp:positionH>
                <wp:positionV relativeFrom="paragraph">
                  <wp:posOffset>434975</wp:posOffset>
                </wp:positionV>
                <wp:extent cx="0" cy="673735"/>
                <wp:effectExtent l="0" t="0" r="19050" b="311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42ED" id="Straight Connector 4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1105534</wp:posOffset>
                </wp:positionV>
                <wp:extent cx="6249670" cy="0"/>
                <wp:effectExtent l="0" t="0" r="3683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CB62B" id="Straight Connector 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FzGwIAADYEAAAOAAAAZHJzL2Uyb0RvYy54bWysU8GO2jAQvVfqP1i5s0loy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" o:allowincell="f" strokeweight=".48pt"/>
            </w:pict>
          </mc:Fallback>
        </mc:AlternateContent>
      </w: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7E19ED" w:rsidTr="00D64F24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ED" w:rsidTr="00D64F2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ED" w:rsidTr="00D64F24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19ED" w:rsidTr="00D64F2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ED" w:rsidTr="00D64F24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19ED" w:rsidTr="00D64F2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C55A1" w:rsidRDefault="006C55A1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360"/>
        <w:gridCol w:w="1280"/>
        <w:gridCol w:w="200"/>
        <w:gridCol w:w="3780"/>
      </w:tblGrid>
      <w:tr w:rsidR="007E19ED" w:rsidTr="00D64F24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lastRenderedPageBreak/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E19ED" w:rsidRPr="00F2329D" w:rsidRDefault="00F2329D" w:rsidP="00D64F2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B1C2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PHOENIX TENNIS ACADEMY</w:t>
            </w:r>
          </w:p>
        </w:tc>
      </w:tr>
      <w:tr w:rsidR="007E19ED" w:rsidTr="006F2190">
        <w:trPr>
          <w:trHeight w:val="8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29D" w:rsidTr="00D64F24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329D" w:rsidRDefault="006F2190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2190" w:rsidRPr="00422EDC" w:rsidRDefault="006F2190" w:rsidP="006F2190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PHOENIX TENNIS ACADEMY</w:t>
            </w:r>
          </w:p>
          <w:p w:rsidR="00F2329D" w:rsidRDefault="006F2190" w:rsidP="006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D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SPORTS MAIDAN, OPP. IREO GRAND ARCH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, ARCHVIEW DRIVE ROAD, SECTOR 58</w:t>
            </w:r>
            <w:r w:rsidRPr="00422ED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,   GURUGRAM  (Haryana)</w:t>
            </w:r>
          </w:p>
        </w:tc>
      </w:tr>
      <w:tr w:rsidR="00F2329D" w:rsidTr="00D64F2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29D" w:rsidTr="00D64F24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6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Pr="006C55A1" w:rsidRDefault="006F2190" w:rsidP="00F2329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hyperlink r:id="rId9" w:history="1">
              <w:r w:rsidRPr="006C55A1">
                <w:rPr>
                  <w:rStyle w:val="Hyperlink"/>
                  <w:rFonts w:ascii="Times New Roman" w:hAnsi="Times New Roman" w:cs="Times New Roman"/>
                  <w:b/>
                  <w:color w:val="6600FF"/>
                  <w:sz w:val="28"/>
                  <w:szCs w:val="28"/>
                </w:rPr>
                <w:t>phoenix.entires@gmail.com</w:t>
              </w:r>
            </w:hyperlink>
            <w:r w:rsidRPr="006C55A1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 xml:space="preserve"> </w:t>
            </w:r>
          </w:p>
        </w:tc>
      </w:tr>
      <w:tr w:rsidR="00F2329D" w:rsidTr="00D64F24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2190" w:rsidRDefault="006F2190" w:rsidP="006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+919717626933</w:t>
            </w:r>
          </w:p>
          <w:p w:rsidR="00F2329D" w:rsidRPr="006F2190" w:rsidRDefault="006F2190" w:rsidP="006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+919958983460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329D" w:rsidRPr="00CB61E5" w:rsidRDefault="00F2329D" w:rsidP="00F2329D">
            <w:pPr>
              <w:jc w:val="both"/>
              <w:rPr>
                <w:b/>
              </w:rPr>
            </w:pPr>
          </w:p>
        </w:tc>
      </w:tr>
      <w:tr w:rsidR="00F2329D" w:rsidTr="00D64F24">
        <w:trPr>
          <w:trHeight w:val="6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29D" w:rsidTr="00D64F24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6F2190" w:rsidP="00F232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6F2190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AITA APPROVED</w:t>
            </w:r>
          </w:p>
        </w:tc>
      </w:tr>
      <w:tr w:rsidR="00F2329D" w:rsidTr="00D64F24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29D" w:rsidTr="00D64F2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F2329D" w:rsidTr="00D64F24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29D" w:rsidRDefault="00F2329D" w:rsidP="00F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E19ED" w:rsidRDefault="007E19ED" w:rsidP="007E19ED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7E19ED" w:rsidRDefault="007E19ED" w:rsidP="007E19ED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9ED" w:rsidRPr="006F2190" w:rsidRDefault="006C55A1" w:rsidP="007E19ED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H</w:t>
      </w:r>
      <w:r w:rsidR="007E19ED" w:rsidRPr="006F2190">
        <w:rPr>
          <w:b/>
          <w:bCs/>
          <w:sz w:val="28"/>
          <w:szCs w:val="28"/>
          <w:u w:val="single"/>
          <w:lang w:val="en-GB"/>
        </w:rPr>
        <w:t>OTEL DETAILS</w:t>
      </w:r>
      <w:r w:rsidR="006F2190">
        <w:rPr>
          <w:b/>
          <w:bCs/>
          <w:sz w:val="28"/>
          <w:szCs w:val="28"/>
          <w:u w:val="single"/>
          <w:lang w:val="en-GB"/>
        </w:rPr>
        <w:t xml:space="preserve"> AS BELOW: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402"/>
        <w:gridCol w:w="1247"/>
        <w:gridCol w:w="3856"/>
      </w:tblGrid>
      <w:tr w:rsidR="00F2329D" w:rsidRPr="00422EDC" w:rsidTr="006F2190">
        <w:tc>
          <w:tcPr>
            <w:tcW w:w="1235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402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ACCOMMOD 8</w:t>
            </w:r>
          </w:p>
        </w:tc>
        <w:tc>
          <w:tcPr>
            <w:tcW w:w="1247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856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REDBRIKVILLA</w:t>
            </w:r>
          </w:p>
        </w:tc>
      </w:tr>
      <w:tr w:rsidR="00F2329D" w:rsidRPr="00422EDC" w:rsidTr="006F2190">
        <w:tc>
          <w:tcPr>
            <w:tcW w:w="1235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02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>D 44, SECTOR 56, NEAR DOUBLE TREE BY  HILTON GURUGRAM–122011, HARYANA</w:t>
            </w:r>
          </w:p>
        </w:tc>
        <w:tc>
          <w:tcPr>
            <w:tcW w:w="1247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56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575-P, SECTOR 56, OPPOSITE SUSHANT TOWER, SUSHANT LOK 2, GURUGRAM-122011, HARYANA</w:t>
            </w:r>
          </w:p>
        </w:tc>
      </w:tr>
      <w:tr w:rsidR="00F2329D" w:rsidRPr="00422EDC" w:rsidTr="006F2190">
        <w:tc>
          <w:tcPr>
            <w:tcW w:w="1235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3402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0124-2571025, 9599335025</w:t>
            </w:r>
          </w:p>
        </w:tc>
        <w:tc>
          <w:tcPr>
            <w:tcW w:w="1247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3856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>01244038290</w:t>
            </w:r>
          </w:p>
        </w:tc>
      </w:tr>
      <w:tr w:rsidR="00F2329D" w:rsidRPr="00422EDC" w:rsidTr="006F2190">
        <w:tc>
          <w:tcPr>
            <w:tcW w:w="1235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COST</w:t>
            </w:r>
          </w:p>
        </w:tc>
        <w:tc>
          <w:tcPr>
            <w:tcW w:w="3402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1800/-</w:t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 DOUBLE ACCUPANCY</w:t>
            </w:r>
          </w:p>
        </w:tc>
        <w:tc>
          <w:tcPr>
            <w:tcW w:w="1247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sz w:val="24"/>
                <w:szCs w:val="24"/>
                <w:lang w:val="en-GB"/>
              </w:rPr>
              <w:t>COST</w:t>
            </w:r>
          </w:p>
        </w:tc>
        <w:tc>
          <w:tcPr>
            <w:tcW w:w="3856" w:type="dxa"/>
          </w:tcPr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>12</w:t>
            </w: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>00/-</w:t>
            </w: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 </w:t>
            </w: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SINGLE </w:t>
            </w: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>OCCUPANCY</w:t>
            </w:r>
          </w:p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>15</w:t>
            </w: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>00/-</w:t>
            </w: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 </w:t>
            </w: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DOUBLE </w:t>
            </w: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>OCCUPANCY</w:t>
            </w:r>
          </w:p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>18</w:t>
            </w:r>
            <w:r w:rsidRPr="00422EDC">
              <w:rPr>
                <w:rFonts w:ascii="Trebuchet MS" w:hAnsi="Trebuchet MS"/>
                <w:bCs/>
                <w:sz w:val="24"/>
                <w:szCs w:val="24"/>
                <w:lang w:val="en-GB"/>
              </w:rPr>
              <w:t>00/- TRIPLE</w:t>
            </w:r>
            <w:r>
              <w:rPr>
                <w:rFonts w:ascii="Trebuchet MS" w:hAnsi="Trebuchet MS"/>
                <w:bCs/>
                <w:sz w:val="24"/>
                <w:szCs w:val="24"/>
                <w:lang w:val="en-GB"/>
              </w:rPr>
              <w:t xml:space="preserve"> OCCUPANCY</w:t>
            </w:r>
          </w:p>
        </w:tc>
      </w:tr>
      <w:tr w:rsidR="00F2329D" w:rsidRPr="00422EDC" w:rsidTr="00F92174">
        <w:tc>
          <w:tcPr>
            <w:tcW w:w="9740" w:type="dxa"/>
            <w:gridSpan w:val="4"/>
          </w:tcPr>
          <w:p w:rsidR="00F2329D" w:rsidRPr="00422EDC" w:rsidRDefault="00F2329D" w:rsidP="00F92174">
            <w:pPr>
              <w:pStyle w:val="Header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422EDC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FOR CONFIRMED BOOKING PLEASE CALL US @9717626933</w:t>
            </w:r>
          </w:p>
          <w:p w:rsidR="00F2329D" w:rsidRPr="00422EDC" w:rsidRDefault="00F2329D" w:rsidP="00F92174">
            <w:pPr>
              <w:pStyle w:val="Header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</w:p>
        </w:tc>
      </w:tr>
    </w:tbl>
    <w:p w:rsidR="00F2329D" w:rsidRPr="001955AF" w:rsidRDefault="00F2329D" w:rsidP="007E19ED"/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7E19ED" w:rsidTr="00D64F24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F2329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</w:t>
            </w:r>
            <w:r w:rsidR="007E19E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mail or phone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2008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2002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3A63C3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250/-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E19ED" w:rsidRDefault="007E19ED" w:rsidP="007E19ED"/>
    <w:p w:rsidR="007E19ED" w:rsidRDefault="007E19ED" w:rsidP="007E19ED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ouc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ED"/>
    <w:rsid w:val="000309FE"/>
    <w:rsid w:val="0003725C"/>
    <w:rsid w:val="00045092"/>
    <w:rsid w:val="00054135"/>
    <w:rsid w:val="00065A67"/>
    <w:rsid w:val="000740F1"/>
    <w:rsid w:val="00075BA6"/>
    <w:rsid w:val="000837B0"/>
    <w:rsid w:val="000A53AF"/>
    <w:rsid w:val="000A6BB8"/>
    <w:rsid w:val="000B52C2"/>
    <w:rsid w:val="000D0072"/>
    <w:rsid w:val="000F2ADD"/>
    <w:rsid w:val="000F76A6"/>
    <w:rsid w:val="00150DCF"/>
    <w:rsid w:val="001643C0"/>
    <w:rsid w:val="001F7EE9"/>
    <w:rsid w:val="00202B98"/>
    <w:rsid w:val="00220D7A"/>
    <w:rsid w:val="00222939"/>
    <w:rsid w:val="00251462"/>
    <w:rsid w:val="00297C63"/>
    <w:rsid w:val="002A5377"/>
    <w:rsid w:val="002A799F"/>
    <w:rsid w:val="002B2696"/>
    <w:rsid w:val="002F77BF"/>
    <w:rsid w:val="00305A9C"/>
    <w:rsid w:val="003462EC"/>
    <w:rsid w:val="003874C6"/>
    <w:rsid w:val="00390479"/>
    <w:rsid w:val="00395078"/>
    <w:rsid w:val="003A63C3"/>
    <w:rsid w:val="003C54C1"/>
    <w:rsid w:val="003F690B"/>
    <w:rsid w:val="004169CE"/>
    <w:rsid w:val="00417F4B"/>
    <w:rsid w:val="00435106"/>
    <w:rsid w:val="00473485"/>
    <w:rsid w:val="00492EC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D0B7A"/>
    <w:rsid w:val="00612363"/>
    <w:rsid w:val="00613EE8"/>
    <w:rsid w:val="00651CDC"/>
    <w:rsid w:val="00671BDC"/>
    <w:rsid w:val="006B6C59"/>
    <w:rsid w:val="006C55A1"/>
    <w:rsid w:val="006D34A7"/>
    <w:rsid w:val="006F2190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7E19ED"/>
    <w:rsid w:val="00811789"/>
    <w:rsid w:val="00815DBC"/>
    <w:rsid w:val="00816271"/>
    <w:rsid w:val="00820E71"/>
    <w:rsid w:val="008809E2"/>
    <w:rsid w:val="00894936"/>
    <w:rsid w:val="008A6DD8"/>
    <w:rsid w:val="008C1473"/>
    <w:rsid w:val="008D4159"/>
    <w:rsid w:val="008D4C05"/>
    <w:rsid w:val="008F3148"/>
    <w:rsid w:val="009045BA"/>
    <w:rsid w:val="00914482"/>
    <w:rsid w:val="009145EB"/>
    <w:rsid w:val="00930662"/>
    <w:rsid w:val="0096514D"/>
    <w:rsid w:val="009669B5"/>
    <w:rsid w:val="009769E8"/>
    <w:rsid w:val="0099773F"/>
    <w:rsid w:val="009B46A4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51DAB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3986"/>
    <w:rsid w:val="00C54422"/>
    <w:rsid w:val="00C6538B"/>
    <w:rsid w:val="00C84287"/>
    <w:rsid w:val="00C85814"/>
    <w:rsid w:val="00C86EE2"/>
    <w:rsid w:val="00CE6597"/>
    <w:rsid w:val="00CF05FA"/>
    <w:rsid w:val="00CF54DB"/>
    <w:rsid w:val="00D033B9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EB4F3F"/>
    <w:rsid w:val="00F15D63"/>
    <w:rsid w:val="00F22952"/>
    <w:rsid w:val="00F2329D"/>
    <w:rsid w:val="00F27582"/>
    <w:rsid w:val="00F27AF7"/>
    <w:rsid w:val="00F33709"/>
    <w:rsid w:val="00F36D97"/>
    <w:rsid w:val="00F50291"/>
    <w:rsid w:val="00F750F5"/>
    <w:rsid w:val="00F83551"/>
    <w:rsid w:val="00FA0B52"/>
    <w:rsid w:val="00FB0A62"/>
    <w:rsid w:val="00FC5E0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0BD04-05E7-47E7-9656-3C0530A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E19ED"/>
  </w:style>
  <w:style w:type="character" w:styleId="Hyperlink">
    <w:name w:val="Hyperlink"/>
    <w:basedOn w:val="DefaultParagraphFont"/>
    <w:unhideWhenUsed/>
    <w:rsid w:val="007E19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9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E19ED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enix.enti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7444-D452-45C3-8D6A-7603D55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Pradeep Arya</cp:lastModifiedBy>
  <cp:revision>2</cp:revision>
  <dcterms:created xsi:type="dcterms:W3CDTF">2018-10-22T17:34:00Z</dcterms:created>
  <dcterms:modified xsi:type="dcterms:W3CDTF">2018-10-22T17:34:00Z</dcterms:modified>
</cp:coreProperties>
</file>